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28"/>
        </w:rPr>
        <w:t>：</w:t>
      </w:r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湖南农业大学困难补助申请表</w:t>
      </w:r>
    </w:p>
    <w:p>
      <w:pPr>
        <w:spacing w:after="156" w:afterLines="50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研究生</w:t>
      </w:r>
      <w:r>
        <w:rPr>
          <w:rFonts w:hint="eastAsia" w:ascii="仿宋_GB2312" w:hAnsi="宋体" w:eastAsia="仿宋_GB2312"/>
          <w:sz w:val="32"/>
          <w:szCs w:val="32"/>
        </w:rPr>
        <w:t>新冠肺炎专项）</w:t>
      </w:r>
    </w:p>
    <w:p>
      <w:pPr>
        <w:spacing w:after="156" w:afterLines="50"/>
        <w:rPr>
          <w:rFonts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</w:rPr>
        <w:t>学院</w:t>
      </w:r>
      <w:r>
        <w:rPr>
          <w:rFonts w:hint="eastAsia" w:ascii="仿宋_GB2312" w:hAnsi="宋体" w:eastAsia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宋体" w:eastAsia="仿宋_GB2312"/>
          <w:b/>
          <w:sz w:val="24"/>
        </w:rPr>
        <w:t xml:space="preserve">            专业班级：                  培养层次：</w:t>
      </w:r>
      <w:r>
        <w:rPr>
          <w:rFonts w:ascii="仿宋_GB2312" w:hAnsi="宋体" w:eastAsia="仿宋_GB2312"/>
          <w:b/>
          <w:sz w:val="24"/>
        </w:rPr>
        <w:t xml:space="preserve"> </w:t>
      </w:r>
      <w:r>
        <w:rPr>
          <w:rFonts w:hint="eastAsia" w:ascii="仿宋_GB2312" w:hAnsi="宋体" w:eastAsia="仿宋_GB2312"/>
          <w:b/>
          <w:sz w:val="24"/>
        </w:rPr>
        <w:t xml:space="preserve">  </w:t>
      </w:r>
    </w:p>
    <w:tbl>
      <w:tblPr>
        <w:tblStyle w:val="2"/>
        <w:tblW w:w="847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043"/>
        <w:gridCol w:w="1708"/>
        <w:gridCol w:w="1612"/>
        <w:gridCol w:w="1501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     号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联系电话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籍贯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辅导员/导师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培养层次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硕士</w:t>
            </w:r>
            <w:r>
              <w:rPr>
                <w:rFonts w:ascii="仿宋_GB2312" w:hAnsi="宋体" w:eastAsia="仿宋_GB2312"/>
                <w:b/>
                <w:sz w:val="24"/>
              </w:rPr>
              <w:t>□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博士</w:t>
            </w:r>
            <w:r>
              <w:rPr>
                <w:rFonts w:ascii="仿宋_GB2312" w:hAnsi="宋体" w:eastAsia="仿宋_GB2312"/>
                <w:b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申请补助理由</w:t>
            </w:r>
          </w:p>
        </w:tc>
        <w:tc>
          <w:tcPr>
            <w:tcW w:w="6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本人承诺</w:t>
            </w:r>
          </w:p>
        </w:tc>
        <w:tc>
          <w:tcPr>
            <w:tcW w:w="6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本人承诺：申请补助理由真实，如有不实，后果自负。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学生本人签名：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2" w:hRule="atLeast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学院审核意见</w:t>
            </w:r>
          </w:p>
        </w:tc>
        <w:tc>
          <w:tcPr>
            <w:tcW w:w="6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负责人签字（公章）：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0" w:hRule="atLeast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lang w:eastAsia="zh-CN"/>
              </w:rPr>
              <w:t>研</w:t>
            </w:r>
            <w:r>
              <w:rPr>
                <w:rFonts w:hint="eastAsia" w:ascii="仿宋_GB2312" w:hAnsi="宋体" w:eastAsia="仿宋_GB2312"/>
                <w:b/>
              </w:rPr>
              <w:t>工部审核意见</w:t>
            </w:r>
          </w:p>
        </w:tc>
        <w:tc>
          <w:tcPr>
            <w:tcW w:w="6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wordWrap w:val="0"/>
              <w:ind w:firstLine="1560" w:firstLineChars="65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负责人签字（公章）：       年   月   日</w:t>
            </w:r>
          </w:p>
        </w:tc>
      </w:tr>
    </w:tbl>
    <w:p>
      <w:pPr>
        <w:adjustRightInd w:val="0"/>
        <w:snapToGrid w:val="0"/>
        <w:rPr>
          <w:rFonts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注：1.本表在申请时请将电子档提交给辅导员老师，开学返校后再提交纸质档。</w:t>
      </w:r>
    </w:p>
    <w:p>
      <w:pPr>
        <w:numPr>
          <w:ilvl w:val="0"/>
          <w:numId w:val="1"/>
        </w:numPr>
        <w:adjustRightInd w:val="0"/>
        <w:snapToGrid w:val="0"/>
        <w:ind w:firstLine="422" w:firstLineChars="200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纸质档一式两份，一份学院留存，一份在开学后一周内提交至</w:t>
      </w:r>
      <w:r>
        <w:rPr>
          <w:rFonts w:hint="eastAsia" w:ascii="仿宋_GB2312" w:hAnsi="宋体" w:eastAsia="仿宋_GB2312"/>
          <w:b/>
          <w:bCs/>
          <w:szCs w:val="21"/>
          <w:lang w:eastAsia="zh-CN"/>
        </w:rPr>
        <w:t>研究生工作部</w:t>
      </w:r>
      <w:r>
        <w:rPr>
          <w:rFonts w:hint="eastAsia" w:ascii="仿宋_GB2312" w:hAnsi="宋体" w:eastAsia="仿宋_GB2312"/>
          <w:b/>
          <w:bCs/>
          <w:szCs w:val="21"/>
        </w:rPr>
        <w:t>。</w:t>
      </w:r>
    </w:p>
    <w:p>
      <w:pPr>
        <w:widowControl w:val="0"/>
        <w:numPr>
          <w:ilvl w:val="0"/>
          <w:numId w:val="0"/>
        </w:numPr>
        <w:adjustRightInd w:val="0"/>
        <w:snapToGrid w:val="0"/>
        <w:jc w:val="both"/>
        <w:rPr>
          <w:rFonts w:hint="eastAsia" w:ascii="仿宋_GB2312" w:hAnsi="宋体" w:eastAsia="仿宋_GB2312"/>
          <w:b/>
          <w:bCs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0CDF4"/>
    <w:multiLevelType w:val="singleLevel"/>
    <w:tmpl w:val="24D0CDF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C07FD"/>
    <w:rsid w:val="7FAC07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2020-03-11T11:06:00Z</dcterms:created>
  <dc:creator>木子翊</dc:creator>
  <cp:lastModifiedBy>木子翊</cp:lastModifiedBy>
  <dcterms:modified xsi:type="dcterms:W3CDTF">2020-03-11T11:06:16Z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