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1680"/>
        <w:jc w:val="center"/>
        <w:rPr>
          <w:rFonts w:ascii="Times New Roman" w:hAnsi="Times New Roman" w:cs="Times New Roman"/>
        </w:rPr>
      </w:pPr>
      <w:bookmarkStart w:id="24" w:name="_GoBack"/>
      <w:r>
        <w:rPr>
          <w:rFonts w:hint="eastAsia" w:ascii="Times New Roman" w:hAnsi="Times New Roman" w:cs="宋体"/>
        </w:rPr>
        <w:t>辅导员信息</w:t>
      </w:r>
      <w:r>
        <w:rPr>
          <w:rFonts w:hint="eastAsia" w:ascii="Times New Roman" w:hAnsi="Times New Roman" w:cs="宋体"/>
          <w:lang w:eastAsia="zh-CN"/>
        </w:rPr>
        <w:t>录入操作手册</w:t>
      </w:r>
      <w:bookmarkEnd w:id="24"/>
    </w:p>
    <w:p>
      <w:pPr>
        <w:spacing w:line="360" w:lineRule="auto"/>
        <w:ind w:firstLine="477" w:firstLineChars="199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辅导员通过使用个人身份证号码及密码登录系统，点击【进入信息中心】，即可登录高校辅导员信息管理系统，如下图所示：</w:t>
      </w:r>
    </w:p>
    <w:p>
      <w:pPr>
        <w:spacing w:line="360" w:lineRule="auto"/>
        <w:ind w:left="31680" w:hanging="420" w:hangingChars="200"/>
        <w:jc w:val="left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993140</wp:posOffset>
            </wp:positionV>
            <wp:extent cx="3228975" cy="1440815"/>
            <wp:effectExtent l="0" t="0" r="9525" b="6985"/>
            <wp:wrapNone/>
            <wp:docPr id="1" name="图片 10" descr="ds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ds0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5391150" cy="238125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宋体"/>
          <w:b/>
          <w:bCs/>
          <w:sz w:val="24"/>
          <w:szCs w:val="24"/>
        </w:rPr>
        <w:t>提醒：</w:t>
      </w:r>
      <w:r>
        <w:rPr>
          <w:rFonts w:hint="eastAsia" w:ascii="Times New Roman" w:hAnsi="Times New Roman" w:cs="宋体"/>
          <w:sz w:val="24"/>
          <w:szCs w:val="24"/>
        </w:rPr>
        <w:t>各位辅导员老师，为了保证您的个人信息安全，请您登录系统后，先点击上图右上角【修改密码】，重置您的个人密码信息。点击该按钮，进入如下页面：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67325" cy="1162050"/>
            <wp:effectExtent l="0" t="0" r="952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  <w:sz w:val="24"/>
          <w:szCs w:val="24"/>
        </w:rPr>
        <w:t>请输入原密码，并重复输入两遍新密码，点击右上角【保存】即可。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辅导员信息分为【基本信息】</w:t>
      </w:r>
      <w:r>
        <w:rPr>
          <w:rFonts w:ascii="Times New Roman" w:hAnsi="Times New Roman" w:cs="Times New Roman"/>
          <w:sz w:val="24"/>
          <w:szCs w:val="24"/>
        </w:rPr>
        <w:t>--</w:t>
      </w:r>
      <w:r>
        <w:rPr>
          <w:rFonts w:hint="eastAsia" w:ascii="Times New Roman" w:hAnsi="Times New Roman" w:cs="宋体"/>
          <w:sz w:val="24"/>
          <w:szCs w:val="24"/>
        </w:rPr>
        <w:t>【工作经历】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【学历学位】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【行政职务】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【专业职务】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【职业培训】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【项目学习】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【职业证书】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【高校交流】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【教学情况】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【科研情况】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hint="eastAsia" w:ascii="Times New Roman" w:hAnsi="Times New Roman" w:cs="宋体"/>
          <w:sz w:val="24"/>
          <w:szCs w:val="24"/>
        </w:rPr>
        <w:t>【奖励情况】等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hint="eastAsia" w:ascii="Times New Roman" w:hAnsi="Times New Roman" w:cs="宋体"/>
          <w:sz w:val="24"/>
          <w:szCs w:val="24"/>
        </w:rPr>
        <w:t>项，请逐项填写并逐项保存。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0" w:name="_Toc414316466"/>
      <w:bookmarkStart w:id="1" w:name="_Toc460269400"/>
      <w:r>
        <w:rPr>
          <w:rFonts w:hint="eastAsia" w:ascii="Times New Roman" w:hAnsi="Times New Roman" w:cs="宋体"/>
        </w:rPr>
        <w:t>（一）基本信息</w:t>
      </w:r>
      <w:bookmarkEnd w:id="0"/>
      <w:bookmarkEnd w:id="1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点击左侧目录树中【高校辅导员管理</w:t>
      </w:r>
      <w:r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hint="eastAsia" w:ascii="Times New Roman" w:hAnsi="Times New Roman" w:cs="宋体"/>
          <w:sz w:val="24"/>
          <w:szCs w:val="24"/>
        </w:rPr>
        <w:t>辅导员信息】，进入“辅导员信息”界面。如下图所示：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162550" cy="253365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维护辅导员的基本信息，需要注意的地方有：</w:t>
      </w:r>
    </w:p>
    <w:p>
      <w:pPr>
        <w:spacing w:line="360" w:lineRule="auto"/>
        <w:ind w:firstLine="420" w:firstLineChars="1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宋体"/>
          <w:sz w:val="24"/>
          <w:szCs w:val="24"/>
        </w:rPr>
        <w:t>工作单位、姓名、身份证号码为系统管理员统一维护，无需修改。如发现数据有误，可联系学校管理员进行修改。</w:t>
      </w:r>
    </w:p>
    <w:p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宋体"/>
          <w:sz w:val="24"/>
          <w:szCs w:val="24"/>
        </w:rPr>
        <w:t>其余各项请按照下拉菜单的选项进行填选。</w:t>
      </w:r>
    </w:p>
    <w:p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宋体"/>
          <w:sz w:val="24"/>
          <w:szCs w:val="24"/>
        </w:rPr>
        <w:t>上传照片，点击【上传】后，需点击右上角【保存】才能保存成功。</w:t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2" w:name="_Toc414316467"/>
      <w:bookmarkStart w:id="3" w:name="_Toc460269401"/>
      <w:r>
        <w:rPr>
          <w:rFonts w:hint="eastAsia" w:ascii="Times New Roman" w:hAnsi="Times New Roman" w:cs="宋体"/>
        </w:rPr>
        <w:t>（二）工作经历</w:t>
      </w:r>
      <w:bookmarkEnd w:id="2"/>
      <w:bookmarkEnd w:id="3"/>
    </w:p>
    <w:p>
      <w:pPr>
        <w:spacing w:line="360" w:lineRule="auto"/>
        <w:ind w:left="105" w:leftChars="50"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工作经历填写，请按每段工作经历时间顺序填写，并注意逐条保存。目前所在岗位，“结束时间”请点击【至今】选项即可。</w:t>
      </w:r>
    </w:p>
    <w:p>
      <w:pPr>
        <w:spacing w:line="360" w:lineRule="auto"/>
        <w:ind w:left="316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48275" cy="1895475"/>
            <wp:effectExtent l="0" t="0" r="9525" b="952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784" w:firstLineChars="245"/>
        <w:jc w:val="left"/>
        <w:rPr>
          <w:rFonts w:ascii="Times New Roman" w:hAnsi="Times New Roman" w:cs="Times New Roman"/>
        </w:rPr>
      </w:pPr>
      <w:bookmarkStart w:id="4" w:name="_Toc414316468"/>
      <w:bookmarkStart w:id="5" w:name="_Toc460269402"/>
      <w:r>
        <w:rPr>
          <w:rFonts w:hint="eastAsia" w:ascii="Times New Roman" w:hAnsi="Times New Roman" w:cs="宋体"/>
        </w:rPr>
        <w:t>（三）学历学位</w:t>
      </w:r>
      <w:bookmarkEnd w:id="4"/>
      <w:bookmarkEnd w:id="5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用户维护辅导员学历学位信息，如下图所示：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38750" cy="194310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需要注意的地方有：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宋体"/>
          <w:sz w:val="24"/>
          <w:szCs w:val="24"/>
        </w:rPr>
        <w:t>添加：如上图所示，依次填写学历类型、毕业院校、学校类别（</w:t>
      </w:r>
      <w:r>
        <w:rPr>
          <w:rFonts w:ascii="Times New Roman" w:hAnsi="Times New Roman" w:cs="Times New Roman"/>
          <w:sz w:val="24"/>
          <w:szCs w:val="24"/>
        </w:rPr>
        <w:t>985</w:t>
      </w:r>
      <w:r>
        <w:rPr>
          <w:rFonts w:hint="eastAsia" w:ascii="Times New Roman" w:hAnsi="Times New Roman" w:cs="宋体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hint="eastAsia" w:ascii="Times New Roman" w:hAnsi="Times New Roman" w:cs="宋体"/>
          <w:sz w:val="24"/>
          <w:szCs w:val="24"/>
        </w:rPr>
        <w:t>高校可勾选）、专业、毕业时间、学制、学位、学位授予时间、授予学校、授予学校类别，填写完毕，点击【保存】，此时会在上部列表显示该条记录，多条信息可按此方式依次添加。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宋体"/>
          <w:sz w:val="24"/>
          <w:szCs w:val="24"/>
        </w:rPr>
        <w:t>修改：点击列表中【编辑】图标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276225" cy="190500"/>
            <wp:effectExtent l="0" t="0" r="9525" b="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宋体"/>
          <w:sz w:val="24"/>
          <w:szCs w:val="24"/>
        </w:rPr>
        <w:t>，该条记录信息会自动填充到下面明细区域，此时【保存】按钮变为【修改】按钮。修改学历学位信息，点击【修改】按钮，内容修改完毕。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宋体"/>
          <w:sz w:val="24"/>
          <w:szCs w:val="24"/>
        </w:rPr>
        <w:t>删除：勾选列表中要删除信息的复选框（可一次选择多条），然后点击【删除】按钮，可将该条记录删除，删除操作无法恢复，请谨慎操作。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宋体"/>
          <w:sz w:val="24"/>
          <w:szCs w:val="24"/>
        </w:rPr>
        <w:t>其他标签如“学历学位”、“行政职务”、“专业职务”等，操作与此方式相同，不再赘述。</w:t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6" w:name="_Toc414316469"/>
      <w:bookmarkStart w:id="7" w:name="_Toc460269403"/>
      <w:r>
        <w:rPr>
          <w:rFonts w:hint="eastAsia" w:ascii="Times New Roman" w:hAnsi="Times New Roman" w:cs="宋体"/>
        </w:rPr>
        <w:t>（四）行政职务</w:t>
      </w:r>
      <w:bookmarkEnd w:id="6"/>
      <w:bookmarkEnd w:id="7"/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行政职务填写，请按担任职务的时间顺序填写，并注意逐条保存。目前担任的行政职务，“结束时间”请点击【至今】选项即可。如下图所示：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00650" cy="1495425"/>
            <wp:effectExtent l="0" t="0" r="0" b="952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8" w:name="_Toc460269404"/>
      <w:bookmarkStart w:id="9" w:name="_Toc414316470"/>
      <w:r>
        <w:rPr>
          <w:rFonts w:hint="eastAsia" w:ascii="Times New Roman" w:hAnsi="Times New Roman" w:cs="宋体"/>
        </w:rPr>
        <w:t>（五）专业职务</w:t>
      </w:r>
      <w:bookmarkEnd w:id="8"/>
      <w:bookmarkEnd w:id="9"/>
    </w:p>
    <w:p>
      <w:pPr>
        <w:spacing w:line="360" w:lineRule="auto"/>
        <w:ind w:left="478" w:leftChars="228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专业职务填写，请按获得该专业职务的时间顺序填写，并注意逐条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保存。目前担任的专业职务，“结束时间”请点击【至今】选项即可。如下图所示：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67325" cy="1495425"/>
            <wp:effectExtent l="0" t="0" r="9525" b="9525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10" w:name="_Toc460269405"/>
      <w:bookmarkStart w:id="11" w:name="_Toc414316471"/>
      <w:r>
        <w:rPr>
          <w:rFonts w:hint="eastAsia" w:ascii="Times New Roman" w:hAnsi="Times New Roman" w:cs="宋体"/>
        </w:rPr>
        <w:t>（六）职业培训</w:t>
      </w:r>
      <w:bookmarkEnd w:id="10"/>
      <w:bookmarkEnd w:id="11"/>
    </w:p>
    <w:p>
      <w:pPr>
        <w:spacing w:line="360" w:lineRule="auto"/>
        <w:ind w:left="478" w:leftChars="22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职业培训填写，请按参加培训项目的时间顺序填写，并注意逐条保存。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4953000" cy="1609725"/>
            <wp:effectExtent l="0" t="0" r="0" b="9525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12" w:name="_Toc460269406"/>
      <w:bookmarkStart w:id="13" w:name="_Toc414316472"/>
      <w:r>
        <w:rPr>
          <w:rFonts w:hint="eastAsia" w:ascii="Times New Roman" w:hAnsi="Times New Roman" w:cs="宋体"/>
        </w:rPr>
        <w:t>（七）项目学习</w:t>
      </w:r>
      <w:bookmarkEnd w:id="12"/>
      <w:bookmarkEnd w:id="13"/>
    </w:p>
    <w:p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  <w:sz w:val="24"/>
          <w:szCs w:val="24"/>
        </w:rPr>
        <w:t>项目学习填写，请按参加项目的时间顺序填写，主要包含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境内外各类专项学习、研修、论坛</w:t>
      </w:r>
      <w:r>
        <w:rPr>
          <w:rFonts w:hint="eastAsia" w:ascii="Times New Roman" w:hAnsi="Times New Roman" w:cs="宋体"/>
          <w:sz w:val="24"/>
          <w:szCs w:val="24"/>
        </w:rPr>
        <w:t>等，并注意逐条保存。如下图所示：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67325" cy="1914525"/>
            <wp:effectExtent l="0" t="0" r="952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14" w:name="_Toc414316473"/>
      <w:bookmarkStart w:id="15" w:name="_Toc460269407"/>
      <w:r>
        <w:rPr>
          <w:rFonts w:hint="eastAsia" w:ascii="Times New Roman" w:hAnsi="Times New Roman" w:cs="宋体"/>
        </w:rPr>
        <w:t>（八）职业证书</w:t>
      </w:r>
      <w:bookmarkEnd w:id="14"/>
      <w:bookmarkEnd w:id="15"/>
    </w:p>
    <w:p>
      <w:pPr>
        <w:spacing w:line="360" w:lineRule="auto"/>
        <w:ind w:left="478" w:leftChars="228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职业证书填写，输入证书名称及获得时间，并注意逐条保存。如下图所示：</w:t>
      </w:r>
    </w:p>
    <w:p>
      <w:pPr>
        <w:spacing w:line="360" w:lineRule="auto"/>
        <w:ind w:left="316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10175" cy="1428750"/>
            <wp:effectExtent l="0" t="0" r="952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680" w:hanging="480" w:hangingChars="200"/>
        <w:rPr>
          <w:rFonts w:ascii="Times New Roman" w:hAnsi="Times New Roman" w:cs="Times New Roman"/>
          <w:sz w:val="24"/>
          <w:szCs w:val="24"/>
        </w:rPr>
      </w:pP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16" w:name="_Toc460269408"/>
      <w:bookmarkStart w:id="17" w:name="_Toc414316474"/>
      <w:r>
        <w:rPr>
          <w:rFonts w:hint="eastAsia" w:ascii="Times New Roman" w:hAnsi="Times New Roman" w:cs="宋体"/>
        </w:rPr>
        <w:t>（九）高校交流</w:t>
      </w:r>
      <w:bookmarkEnd w:id="16"/>
      <w:bookmarkEnd w:id="17"/>
    </w:p>
    <w:p>
      <w:pPr>
        <w:spacing w:line="360" w:lineRule="auto"/>
        <w:ind w:left="478" w:leftChars="228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高校交流填写时，请按参加交流的时间顺序填写，并注意逐条保存。</w:t>
      </w:r>
    </w:p>
    <w:p>
      <w:pPr>
        <w:spacing w:line="36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191125" cy="1619250"/>
            <wp:effectExtent l="0" t="0" r="9525" b="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18" w:name="_Toc460269409"/>
      <w:bookmarkStart w:id="19" w:name="_Toc414316475"/>
      <w:r>
        <w:rPr>
          <w:rFonts w:hint="eastAsia" w:ascii="Times New Roman" w:hAnsi="Times New Roman" w:cs="宋体"/>
        </w:rPr>
        <w:t>（十）教学情况</w:t>
      </w:r>
      <w:bookmarkEnd w:id="18"/>
      <w:bookmarkEnd w:id="19"/>
    </w:p>
    <w:p>
      <w:pPr>
        <w:spacing w:line="360" w:lineRule="auto"/>
        <w:ind w:left="478" w:leftChars="228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教学情况填写，请按所给出的下拉选项填写各项内容，并注意逐条保存。</w:t>
      </w:r>
    </w:p>
    <w:p>
      <w:pPr>
        <w:spacing w:line="360" w:lineRule="auto"/>
        <w:ind w:lef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00650" cy="2009775"/>
            <wp:effectExtent l="0" t="0" r="0" b="952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27" w:firstLineChars="196"/>
        <w:jc w:val="left"/>
        <w:rPr>
          <w:rFonts w:ascii="Times New Roman" w:hAnsi="Times New Roman" w:cs="Times New Roman"/>
        </w:rPr>
      </w:pPr>
      <w:bookmarkStart w:id="20" w:name="_Toc460269410"/>
      <w:bookmarkStart w:id="21" w:name="_Toc414316476"/>
      <w:r>
        <w:rPr>
          <w:rFonts w:hint="eastAsia" w:ascii="Times New Roman" w:hAnsi="Times New Roman" w:cs="宋体"/>
        </w:rPr>
        <w:t>（十一）科研情况</w:t>
      </w:r>
      <w:bookmarkEnd w:id="20"/>
      <w:bookmarkEnd w:id="21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“科研情况”标签内包含了“课题研究”、“文字类成果”、“成果奖励”三项子标签，请逐项据实填写。如下图所示：</w:t>
      </w:r>
    </w:p>
    <w:p>
      <w:pPr>
        <w:spacing w:line="360" w:lineRule="auto"/>
        <w:rPr>
          <w:rFonts w:ascii="Times New Roman" w:hAnsi="Times New Roman" w:cs="Times New Roman"/>
        </w:rPr>
      </w:pPr>
      <w:bookmarkStart w:id="22" w:name="_Toc414316477"/>
      <w:r>
        <w:rPr>
          <w:rFonts w:ascii="Times New Roman" w:hAnsi="Times New Roman" w:cs="Times New Roman"/>
        </w:rPr>
        <w:drawing>
          <wp:inline distT="0" distB="0" distL="114300" distR="114300">
            <wp:extent cx="5219700" cy="2286000"/>
            <wp:effectExtent l="0" t="0" r="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31680"/>
        <w:jc w:val="left"/>
        <w:rPr>
          <w:rFonts w:ascii="Times New Roman" w:hAnsi="Times New Roman" w:cs="Times New Roman"/>
        </w:rPr>
      </w:pPr>
      <w:bookmarkStart w:id="23" w:name="_Toc460269411"/>
      <w:r>
        <w:rPr>
          <w:rFonts w:hint="eastAsia" w:ascii="Times New Roman" w:hAnsi="Times New Roman" w:cs="宋体"/>
        </w:rPr>
        <w:t>（十二）获奖情况</w:t>
      </w:r>
      <w:bookmarkEnd w:id="22"/>
      <w:bookmarkEnd w:id="23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非科研类获奖，请在此选项卡填写，按获奖名称填写内容。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114300" distR="114300">
            <wp:extent cx="5219700" cy="1581150"/>
            <wp:effectExtent l="0" t="0" r="0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以上全部信息填写并核对无误之后点击</w:t>
      </w:r>
      <w:r>
        <w:rPr>
          <w:rFonts w:hint="eastAsia" w:ascii="Times New Roman" w:hAnsi="Times New Roman" w:cs="宋体"/>
          <w:b/>
          <w:bCs/>
          <w:sz w:val="24"/>
          <w:szCs w:val="24"/>
        </w:rPr>
        <w:t>提交按钮</w:t>
      </w:r>
      <w:r>
        <w:rPr>
          <w:rFonts w:hint="eastAsia" w:ascii="Times New Roman" w:hAnsi="Times New Roman" w:cs="宋体"/>
          <w:sz w:val="24"/>
          <w:szCs w:val="24"/>
        </w:rPr>
        <w:t>即可。</w:t>
      </w:r>
    </w:p>
    <w:p>
      <w:pPr>
        <w:spacing w:line="360" w:lineRule="auto"/>
        <w:ind w:firstLine="470" w:firstLineChars="1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eastAsia" w:ascii="Times New Roman" w:hAnsi="Times New Roman" w:cs="宋体"/>
          <w:b/>
          <w:bCs/>
          <w:sz w:val="24"/>
          <w:szCs w:val="24"/>
        </w:rPr>
        <w:t>特别注意：辅导员信息提交之后，“基本信息”可以进行部分修改，但其他如“学位学历”、“行政职务”等内容只能进行“添加”操作，而不能进行修改和删除。修改的内容学校管理员应进行二次审核，管理员有权对不实信息进行修改或删除操作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0175"/>
    <w:rsid w:val="74F50E4B"/>
    <w:rsid w:val="79350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Autospacing="1" w:after="100" w:afterAutospacing="1" w:line="580" w:lineRule="exact"/>
      <w:ind w:firstLine="200" w:firstLineChars="200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100" w:beforeAutospacing="1" w:after="100" w:afterAutospacing="1" w:line="580" w:lineRule="exact"/>
      <w:ind w:firstLine="200" w:firstLineChars="200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customStyle="1" w:styleId="6">
    <w:name w:val="无间隔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2017-05-31T01:32:00Z</dcterms:created>
  <dc:creator>Administrator</dc:creator>
  <cp:lastModifiedBy>Administrator</cp:lastModifiedBy>
  <dcterms:modified xsi:type="dcterms:W3CDTF">2017-06-01T02:41:10Z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